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A6" w:rsidRDefault="0083762E" w:rsidP="0083762E">
      <w:pPr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D62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473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3473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3473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3473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3473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8648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8648B">
        <w:rPr>
          <w:rFonts w:ascii="Times New Roman" w:hAnsi="Times New Roman" w:cs="Times New Roman"/>
          <w:color w:val="FF0000"/>
          <w:sz w:val="24"/>
          <w:szCs w:val="24"/>
        </w:rPr>
        <w:tab/>
      </w:r>
    </w:p>
    <w:tbl>
      <w:tblPr>
        <w:tblW w:w="0" w:type="auto"/>
        <w:tblLook w:val="01E0"/>
      </w:tblPr>
      <w:tblGrid>
        <w:gridCol w:w="3519"/>
        <w:gridCol w:w="6056"/>
      </w:tblGrid>
      <w:tr w:rsidR="00585697" w:rsidRPr="00D24892" w:rsidTr="00585697">
        <w:tc>
          <w:tcPr>
            <w:tcW w:w="3654" w:type="dxa"/>
          </w:tcPr>
          <w:p w:rsidR="00585697" w:rsidRPr="00D24892" w:rsidRDefault="00585697" w:rsidP="00585697">
            <w:pPr>
              <w:jc w:val="both"/>
              <w:rPr>
                <w:rFonts w:ascii="Times New Roman" w:hAnsi="Times New Roman"/>
                <w:szCs w:val="24"/>
              </w:rPr>
            </w:pPr>
            <w:r w:rsidRPr="00D24892">
              <w:br w:type="page"/>
            </w:r>
          </w:p>
        </w:tc>
        <w:tc>
          <w:tcPr>
            <w:tcW w:w="6201" w:type="dxa"/>
          </w:tcPr>
          <w:p w:rsidR="00585697" w:rsidRPr="00D24892" w:rsidRDefault="00585697" w:rsidP="0058569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24892">
              <w:rPr>
                <w:rFonts w:ascii="Times New Roman" w:hAnsi="Times New Roman"/>
                <w:szCs w:val="24"/>
              </w:rPr>
              <w:t>Додаток  1</w:t>
            </w:r>
            <w:r w:rsidR="0095168D">
              <w:rPr>
                <w:rFonts w:ascii="Times New Roman" w:hAnsi="Times New Roman"/>
                <w:szCs w:val="24"/>
              </w:rPr>
              <w:t>.1</w:t>
            </w:r>
          </w:p>
          <w:p w:rsidR="00585697" w:rsidRPr="00D24892" w:rsidRDefault="00585697" w:rsidP="00585697">
            <w:pPr>
              <w:jc w:val="both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 w:val="20"/>
              </w:rPr>
              <w:t> до Положення про порядок сплати податку на нерухоме майно, відмінне від земельної ділянки на  території  Срібнянської селищної ради </w:t>
            </w:r>
          </w:p>
        </w:tc>
      </w:tr>
    </w:tbl>
    <w:p w:rsidR="00585697" w:rsidRPr="000B6ADA" w:rsidRDefault="00585697" w:rsidP="00585697">
      <w:pPr>
        <w:jc w:val="center"/>
        <w:rPr>
          <w:rFonts w:ascii="Times New Roman" w:hAnsi="Times New Roman"/>
          <w:b/>
          <w:bCs/>
        </w:rPr>
      </w:pPr>
      <w:r w:rsidRPr="00D24892">
        <w:rPr>
          <w:rFonts w:ascii="Times New Roman" w:hAnsi="Times New Roman"/>
          <w:b/>
          <w:bCs/>
          <w:szCs w:val="24"/>
        </w:rPr>
        <w:t>Ставки податку на нерухоме майно, відмінне від земельної ділянки</w:t>
      </w:r>
      <w:r w:rsidR="000B6ADA" w:rsidRPr="000B6A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5000" w:type="pct"/>
        <w:tblInd w:w="150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43"/>
        <w:gridCol w:w="793"/>
        <w:gridCol w:w="3456"/>
        <w:gridCol w:w="718"/>
        <w:gridCol w:w="718"/>
        <w:gridCol w:w="726"/>
        <w:gridCol w:w="718"/>
        <w:gridCol w:w="713"/>
        <w:gridCol w:w="729"/>
      </w:tblGrid>
      <w:tr w:rsidR="00723A2F" w:rsidRPr="001B7C4D" w:rsidTr="005A00C6">
        <w:tc>
          <w:tcPr>
            <w:tcW w:w="4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області</w:t>
            </w:r>
          </w:p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4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району</w:t>
            </w:r>
          </w:p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згідно з КОАТУУ</w:t>
            </w:r>
          </w:p>
          <w:p w:rsidR="00585697" w:rsidRPr="001B7C4D" w:rsidRDefault="00585697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7425155100</w:t>
            </w:r>
          </w:p>
        </w:tc>
        <w:tc>
          <w:tcPr>
            <w:tcW w:w="2305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585697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Срібнянська</w:t>
            </w:r>
            <w:r w:rsidR="00CD0C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селищна</w:t>
            </w:r>
            <w:r w:rsidR="00723A2F"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територіальна громада</w:t>
            </w:r>
          </w:p>
        </w:tc>
      </w:tr>
      <w:tr w:rsidR="00723A2F" w:rsidRPr="001B7C4D" w:rsidTr="005A00C6">
        <w:tc>
          <w:tcPr>
            <w:tcW w:w="269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Класифікація будівель та споруд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2305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Ставки податку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за 1 кв. метр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(відсотків розміру м</w:t>
            </w:r>
            <w:r w:rsidR="004D0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інімальної заробітної плати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23A2F" w:rsidRPr="001B7C4D" w:rsidTr="004941D7">
        <w:tc>
          <w:tcPr>
            <w:tcW w:w="429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2266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15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юридичних осіб</w:t>
            </w:r>
          </w:p>
        </w:tc>
        <w:tc>
          <w:tcPr>
            <w:tcW w:w="115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фізичних осіб</w:t>
            </w:r>
          </w:p>
        </w:tc>
      </w:tr>
      <w:tr w:rsidR="00723A2F" w:rsidRPr="001B7C4D" w:rsidTr="004941D7">
        <w:tc>
          <w:tcPr>
            <w:tcW w:w="429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6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зона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зона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зона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зона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зона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зона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723A2F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житлові</w:t>
            </w:r>
          </w:p>
        </w:tc>
      </w:tr>
      <w:tr w:rsidR="00723A2F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Будинки одноквартирні</w:t>
            </w:r>
          </w:p>
        </w:tc>
      </w:tr>
      <w:tr w:rsidR="00723A2F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Будинки одноквартирні</w:t>
            </w: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5</w:t>
            </w:r>
          </w:p>
        </w:tc>
      </w:tr>
      <w:tr w:rsidR="00723A2F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1110.1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 одноквартирні масової забудови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723A2F" w:rsidRPr="00E73214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A2F" w:rsidRPr="00E73214" w:rsidRDefault="00927DF9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A2F" w:rsidRPr="00E73214" w:rsidRDefault="00927DF9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723A2F" w:rsidRPr="00E73214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A2F" w:rsidRPr="00E73214" w:rsidRDefault="00927DF9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A2F" w:rsidRPr="001B7C4D" w:rsidRDefault="00927DF9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1110.2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Котеджі та будинки одноквартирні підвищеної комфортності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1110.3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 садибного типу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0,1 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1110.4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 дачні та садові: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1110.4.1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 дачні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E73214" w:rsidRDefault="00927DF9" w:rsidP="00AB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</w:t>
            </w:r>
            <w:r w:rsidR="00AB5E4F"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E73214" w:rsidRDefault="00927DF9" w:rsidP="00AB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</w:t>
            </w:r>
            <w:r w:rsidR="00AB5E4F"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1110.4.2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 садові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E73214" w:rsidRDefault="00927DF9" w:rsidP="00E7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</w:t>
            </w:r>
            <w:r w:rsidR="00E73214"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E73214" w:rsidRDefault="00927DF9" w:rsidP="00E7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</w:t>
            </w:r>
            <w:r w:rsidR="00E73214"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23A2F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723A2F" w:rsidRPr="00E73214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Будинки з двома та більше квартирами</w:t>
            </w:r>
          </w:p>
        </w:tc>
      </w:tr>
      <w:tr w:rsidR="00723A2F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1121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Будинки з двома квартирами</w:t>
            </w: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5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1121.1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 двоквартирні масової забудови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0,1 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1121.2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Котеджі та будинки двоквартирні підвищеної комфортності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0,1 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23A2F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1122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Будинки з трьома та більше квартирами</w:t>
            </w: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5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1122.1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 багатоквартирні масової забудови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1122.2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 багатоквартирні підвищеної комфортності, індивідуальні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1122.3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 житлові готельного типу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927DF9" w:rsidRPr="00E73214" w:rsidRDefault="00927DF9" w:rsidP="00927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32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23A2F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Гуртожитки</w:t>
            </w: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5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1130.1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Гуртожитки для робітників та службовців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1130.2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Гуртожитки для студентів вищих навчальних закладів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1130.3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Гуртожитки для учнів навчальних закладів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1130.4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Будинки-інтернати для людей похилого віку та інвалідів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1130.5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 дитини та сирітські будинки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1130.6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 для біженців, притулки для бездомних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1130.9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Будинки для колективного проживання інші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23A2F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нежитлові</w:t>
            </w:r>
          </w:p>
        </w:tc>
      </w:tr>
      <w:tr w:rsidR="00723A2F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Готелі, ресторани та подібні будівлі</w:t>
            </w:r>
          </w:p>
        </w:tc>
      </w:tr>
      <w:tr w:rsidR="00723A2F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1211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готельні</w:t>
            </w:r>
          </w:p>
        </w:tc>
      </w:tr>
      <w:tr w:rsidR="0047125C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1211.1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Готелі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1B7C4D" w:rsidRDefault="0047125C" w:rsidP="0095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1B7C4D" w:rsidRDefault="0047125C" w:rsidP="0095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1211.2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Мотелі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1B7C4D" w:rsidRDefault="0047125C" w:rsidP="0095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1B7C4D" w:rsidRDefault="0047125C" w:rsidP="0095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1211.3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Кемпінги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1B7C4D" w:rsidRDefault="0047125C" w:rsidP="0095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1B7C4D" w:rsidRDefault="0047125C" w:rsidP="0095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1211.4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Пансіонати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1B7C4D" w:rsidRDefault="0047125C" w:rsidP="0095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1B7C4D" w:rsidRDefault="0047125C" w:rsidP="0095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1211.5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Ресторани та бари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1B7C4D" w:rsidRDefault="0047125C" w:rsidP="0095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1B7C4D" w:rsidRDefault="0047125C" w:rsidP="0095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58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23A2F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1212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723A2F" w:rsidRPr="001B7C4D" w:rsidRDefault="00723A2F" w:rsidP="005E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Інші будівлі для тимчасового проживання</w:t>
            </w:r>
          </w:p>
        </w:tc>
      </w:tr>
      <w:tr w:rsidR="00E73214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1212.1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Туристичні бази та гірські притулки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Pr="001B7C4D" w:rsidRDefault="00E73214" w:rsidP="0095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73214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1212.2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Дитячі та сімейні табори відпочинку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Pr="001B7C4D" w:rsidRDefault="00E73214" w:rsidP="0095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73214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1212.3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Центри та будинки відпочинку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Pr="001B7C4D" w:rsidRDefault="00E73214" w:rsidP="0095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73214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1212.9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будівлі для тимчасового проживання, не класифіковані раніше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Pr="001B7C4D" w:rsidRDefault="00E73214" w:rsidP="0095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офісні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1220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офісні</w:t>
            </w: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5</w:t>
            </w:r>
          </w:p>
        </w:tc>
      </w:tr>
      <w:tr w:rsidR="00E73214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1220.1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14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органів державного та місцевого управління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E73214" w:rsidRPr="001B7C4D" w:rsidRDefault="00E73214" w:rsidP="0095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73214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1220.2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14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фінансового обслуговування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Default="00E73214" w:rsidP="005A00C6">
            <w:pPr>
              <w:jc w:val="center"/>
            </w:pPr>
            <w:r w:rsidRPr="001353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Default="00E73214" w:rsidP="0095168D">
            <w:pPr>
              <w:jc w:val="center"/>
            </w:pPr>
            <w:r w:rsidRPr="001353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73214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1220.3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14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органів правосуддя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Default="00E73214" w:rsidP="005A00C6">
            <w:pPr>
              <w:jc w:val="center"/>
            </w:pPr>
            <w:r w:rsidRPr="001353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Default="00E73214" w:rsidP="0095168D">
            <w:pPr>
              <w:jc w:val="center"/>
            </w:pPr>
            <w:r w:rsidRPr="001353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73214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1220.4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14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закордонних представництв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Default="00E73214" w:rsidP="005A00C6">
            <w:pPr>
              <w:jc w:val="center"/>
            </w:pPr>
            <w:r w:rsidRPr="001353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Default="00E73214" w:rsidP="0095168D">
            <w:pPr>
              <w:jc w:val="center"/>
            </w:pPr>
            <w:r w:rsidRPr="001353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73214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1220.5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14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Адміністративно-побутові будівлі промислових підприємств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Default="00E73214" w:rsidP="005A00C6">
            <w:pPr>
              <w:jc w:val="center"/>
            </w:pPr>
            <w:r w:rsidRPr="001353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Default="00E73214" w:rsidP="0095168D">
            <w:pPr>
              <w:jc w:val="center"/>
            </w:pPr>
            <w:r w:rsidRPr="001353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73214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1220.9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214" w:rsidRPr="001B7C4D" w:rsidRDefault="00E73214" w:rsidP="0014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для конторських та адміністративних цілей інші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Default="00E73214" w:rsidP="005A00C6">
            <w:pPr>
              <w:jc w:val="center"/>
            </w:pPr>
            <w:r w:rsidRPr="001353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E73214" w:rsidRDefault="00E73214" w:rsidP="0095168D">
            <w:pPr>
              <w:jc w:val="center"/>
            </w:pPr>
            <w:r w:rsidRPr="001353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214" w:rsidRPr="001B7C4D" w:rsidRDefault="00E73214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торговельні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1230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торговельні</w:t>
            </w:r>
          </w:p>
        </w:tc>
      </w:tr>
      <w:tr w:rsidR="0047125C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1230.1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Торгові центри, універмаги, магазини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vAlign w:val="center"/>
          </w:tcPr>
          <w:p w:rsidR="0047125C" w:rsidRPr="001B7C4D" w:rsidRDefault="0047125C" w:rsidP="005A0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vAlign w:val="center"/>
          </w:tcPr>
          <w:p w:rsidR="0047125C" w:rsidRPr="001B7C4D" w:rsidRDefault="0047125C" w:rsidP="0095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1230.2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Криті ринки, павільйони та зали для ярмарків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Default="0047125C" w:rsidP="005A00C6">
            <w:pPr>
              <w:jc w:val="center"/>
            </w:pPr>
            <w:r w:rsidRPr="001928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Default="0047125C" w:rsidP="0095168D">
            <w:pPr>
              <w:jc w:val="center"/>
            </w:pPr>
            <w:r w:rsidRPr="001928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1230.3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Станції технічного обслуговування автомобілів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Default="0047125C" w:rsidP="005A00C6">
            <w:pPr>
              <w:jc w:val="center"/>
            </w:pPr>
            <w:r w:rsidRPr="001928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Default="0047125C" w:rsidP="0095168D">
            <w:pPr>
              <w:jc w:val="center"/>
            </w:pPr>
            <w:r w:rsidRPr="001928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1230.4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Їдальні, кафе, закусочні тощо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Default="0047125C" w:rsidP="005A00C6">
            <w:pPr>
              <w:jc w:val="center"/>
            </w:pPr>
            <w:r w:rsidRPr="001928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Default="0047125C" w:rsidP="0095168D">
            <w:pPr>
              <w:jc w:val="center"/>
            </w:pPr>
            <w:r w:rsidRPr="001928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1230.5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Бази та склади підприємств торгівлі і громадського харчування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Default="0047125C" w:rsidP="005A00C6">
            <w:pPr>
              <w:jc w:val="center"/>
            </w:pPr>
            <w:r w:rsidRPr="001928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Default="0047125C" w:rsidP="0095168D">
            <w:pPr>
              <w:jc w:val="center"/>
            </w:pPr>
            <w:r w:rsidRPr="001928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1230.6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підприємств побутового обслуговування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Default="0047125C" w:rsidP="005A00C6">
            <w:pPr>
              <w:jc w:val="center"/>
            </w:pPr>
            <w:r w:rsidRPr="001928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Default="0047125C" w:rsidP="0095168D">
            <w:pPr>
              <w:jc w:val="center"/>
            </w:pPr>
            <w:r w:rsidRPr="001928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1230.9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торговельні інші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Default="0047125C" w:rsidP="00927D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Default="0047125C" w:rsidP="009516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5A00C6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транспорту та засобів зв'язку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1241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5A00C6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Вокзали, аеровокзали, будівлі засобів зв'язку та пов'язані з ними будівлі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1241.1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Автовокзали та інші будівлі автомобільного транспорту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B210FB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0,</w:t>
            </w:r>
            <w:r w:rsid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C949EB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1241.2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Вокзали та інші будівлі залізничного транспорту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C949EB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1241.3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міського електротранспорту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C949EB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1241.4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Аеровокзали та інші будівлі повітряного транспорту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C949EB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1241.5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Морські та річкові вокзали, маяки та пов'язані з ними будівлі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C949EB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1241.6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станцій підвісних та канатних доріг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C949EB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1241.7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центрів радіо- та телевізійного мовлення, телефонних станцій, телекомунікаційних центрів тощо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B210FB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0,</w:t>
            </w:r>
            <w:r w:rsid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C949EB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1241.8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Ангари для літаків, локомотивні, вагонні, трамвайні та тролейбусні депо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C949EB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1241.9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транспорту та засобів зв'язку інші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B210FB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C949EB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1242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4941D7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Гаражі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1242.1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4941D7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Гаражі наземні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4941D7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4941D7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4941D7" w:rsidRDefault="00927DF9" w:rsidP="00927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  <w:r w:rsid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4941D7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F9" w:rsidRPr="004941D7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941D7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1242.2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4941D7" w:rsidRDefault="004941D7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Гаражі підземні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Default="004941D7" w:rsidP="004941D7">
            <w:pPr>
              <w:jc w:val="center"/>
            </w:pPr>
            <w:r w:rsidRPr="005762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941D7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1242.3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4941D7" w:rsidRDefault="004941D7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Стоянки автомобільні криті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Default="004941D7" w:rsidP="004941D7">
            <w:pPr>
              <w:jc w:val="center"/>
            </w:pPr>
            <w:r w:rsidRPr="005762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941D7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1242.4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4941D7" w:rsidRDefault="004941D7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Навіси для велосипедів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Default="004941D7" w:rsidP="004941D7">
            <w:pPr>
              <w:jc w:val="center"/>
            </w:pPr>
            <w:r w:rsidRPr="005762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4941D7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промислові та склади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1251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4941D7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промислові</w:t>
            </w:r>
            <w:r w:rsidRPr="004941D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5</w:t>
            </w:r>
          </w:p>
        </w:tc>
      </w:tr>
      <w:tr w:rsidR="004941D7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1251.1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підприємств машинобудування та металообробної промисловості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Default="004941D7" w:rsidP="004941D7">
            <w:pPr>
              <w:jc w:val="center"/>
            </w:pP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941D7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1251.2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підприємств чорної металургії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Default="004941D7" w:rsidP="004941D7">
            <w:pPr>
              <w:jc w:val="center"/>
            </w:pP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941D7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1251.3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підприємств хімічної та нафтохімічної промисловості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Default="004941D7" w:rsidP="004941D7">
            <w:pPr>
              <w:jc w:val="center"/>
            </w:pP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941D7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1251.4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підприємств легкої промисловості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Default="004941D7" w:rsidP="004941D7">
            <w:pPr>
              <w:jc w:val="center"/>
            </w:pP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941D7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1251.5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підприємств харчової промисловості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Default="004941D7" w:rsidP="004941D7">
            <w:pPr>
              <w:jc w:val="center"/>
            </w:pP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941D7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1251.6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підприємств медичної та мікробіологічної промисловості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Default="004941D7" w:rsidP="004941D7">
            <w:pPr>
              <w:jc w:val="center"/>
            </w:pP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941D7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1251.7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підприємств лісової, деревообробної та целюлозно-паперової промисловості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Default="004941D7" w:rsidP="004941D7">
            <w:pPr>
              <w:jc w:val="center"/>
            </w:pP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941D7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1251.8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Default="004941D7" w:rsidP="004941D7">
            <w:pPr>
              <w:jc w:val="center"/>
            </w:pPr>
            <w:r w:rsidRPr="007647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941D7" w:rsidRPr="004941D7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41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41D7" w:rsidRPr="001B7C4D" w:rsidRDefault="004941D7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1251.9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інших промислових виробництв, включаючи поліграфічне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Default="004941D7" w:rsidP="00927D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1252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Резервуари, </w:t>
            </w:r>
            <w:proofErr w:type="spellStart"/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силоси</w:t>
            </w:r>
            <w:proofErr w:type="spellEnd"/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склади</w:t>
            </w:r>
          </w:p>
        </w:tc>
      </w:tr>
      <w:tr w:rsidR="0047125C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5" w:colLast="5"/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1252.1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Резервуари для нафти, нафтопродуктів та газу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vAlign w:val="center"/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1252.2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Резервуари та ємності інші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1252.3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Силоси</w:t>
            </w:r>
            <w:proofErr w:type="spellEnd"/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зерна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1252.4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Силоси</w:t>
            </w:r>
            <w:proofErr w:type="spellEnd"/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цементу та інших сипучих матеріалів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1252.5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Склади спеціальні товарні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1252.6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Холодильники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1252.7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Складські майданчики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1252.8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Склади універсальні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95168D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1252.9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14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Склади та сховища інші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14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bookmarkEnd w:id="0"/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126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1261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для публічних виступів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1261.1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Театри, кінотеатри та концертні зали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1261.2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 засідань та багатоцільові зали для публічних виступів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1261.3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Цирки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1261.4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Казино, ігорні будинки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1261.5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Музичні та танцювальні зали, дискотеки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1261.9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для публічних виступів інші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1262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Музеї та бібліотеки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1262.1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Музеї та художні галереї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1262.2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Бібліотеки, книгосховища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1262.3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Технічні центри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1262.4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Планетарії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1262.5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архівів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1262.6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зоологічних та ботанічних садів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1263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навчальних та дослідних закладів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1263.1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науково-дослідних та проектно-вишукувальних установ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1263.2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вищих навчальних закладів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1263.3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шкіл та інших середніх навчальних закладів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1263.4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професійно-технічних навчальних закладів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1263.5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дошкільних та позашкільних навчальних закладів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1263.6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спеціальних навчальних закладів для дітей з особливими потребами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1263.7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закладів з фахової перепідготовки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1263.8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Будівлі метеорологічних станцій, 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обсерваторій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1263.9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освітніх та науково-дослідних закладів інші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1264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лікарень та оздоровчих закладів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1264.1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Лікарні багатопрофільні територіального обслуговування, навчальних закладів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1264.2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Лікарні профільні, диспансери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1264.3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Материнські та дитячі реабілітаційні центри, пологові будинки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1264.4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Поліклініки, пункти медичного обслуговування та консультації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1264.5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Шпиталі виправних закладів, в'язниць та Збройних Сил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1264.6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Санаторії, профілакторії та центри функціональної реабілітації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1264.9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Заклади лікувально-профілактичні та оздоровчі інші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1265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Зали спортивні</w:t>
            </w: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5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1265.1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Зали гімнастичні, баскетбольні, </w:t>
            </w:r>
          </w:p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волейбольні, тенісні тощо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1265.2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Басейни криті для плавання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1265.3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Хокейні та льодові стадіони криті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1265.4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Манежі легкоатлетичні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1265.5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Тири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1265.9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 спортивні інші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нежитлові інші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1271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сільськогосподарського призначення, лісівництва та рибного господарства</w:t>
            </w: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5</w:t>
            </w:r>
          </w:p>
        </w:tc>
      </w:tr>
      <w:tr w:rsidR="0047125C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1271.1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для тваринництва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Default="0047125C" w:rsidP="0047125C">
            <w:pPr>
              <w:jc w:val="center"/>
            </w:pPr>
            <w:r w:rsidRPr="003B20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C949EB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1271.2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для птахівництва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Default="0047125C" w:rsidP="0047125C">
            <w:pPr>
              <w:jc w:val="center"/>
            </w:pPr>
            <w:r w:rsidRPr="003B20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C949EB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1271.3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для зберігання зерна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Default="0047125C" w:rsidP="0047125C">
            <w:pPr>
              <w:jc w:val="center"/>
            </w:pPr>
            <w:r w:rsidRPr="003B20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C949EB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1271.4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силосні та сінажні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Default="0047125C" w:rsidP="0047125C">
            <w:pPr>
              <w:jc w:val="center"/>
            </w:pPr>
            <w:r w:rsidRPr="003B20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C949EB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1271.5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для садівництва, виноградарства та виноробства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Default="0047125C" w:rsidP="0047125C">
            <w:pPr>
              <w:jc w:val="center"/>
            </w:pPr>
            <w:r w:rsidRPr="003B20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C949EB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1271.6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тепличного господарства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Default="0047125C" w:rsidP="0047125C">
            <w:pPr>
              <w:jc w:val="center"/>
            </w:pPr>
            <w:r w:rsidRPr="003B20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C949EB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1271.7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рибного господарства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Default="0047125C" w:rsidP="0047125C">
            <w:pPr>
              <w:jc w:val="center"/>
            </w:pPr>
            <w:r w:rsidRPr="003B20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C949EB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1271.8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підприємств лісівництва та звірівництва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Default="0047125C" w:rsidP="0047125C">
            <w:pPr>
              <w:jc w:val="center"/>
            </w:pPr>
            <w:r w:rsidRPr="003B20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C949EB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7125C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1271.9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125C" w:rsidRPr="001B7C4D" w:rsidRDefault="0047125C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сільськогосподарського призначення інші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Pr="0047125C" w:rsidRDefault="0047125C" w:rsidP="0047125C">
            <w:pPr>
              <w:jc w:val="center"/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47125C" w:rsidRDefault="0047125C" w:rsidP="004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471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47125C" w:rsidRDefault="0047125C" w:rsidP="0047125C">
            <w:pPr>
              <w:jc w:val="center"/>
            </w:pPr>
            <w:r w:rsidRPr="003B20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C949EB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125C" w:rsidRPr="001B7C4D" w:rsidRDefault="0047125C" w:rsidP="002E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1272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для культової та релігійної діяльності</w:t>
            </w: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5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1272.1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Церкви, собори, костьоли, мечеті, синагоги тощо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1272.2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Похоронні бюро та ритуальні зали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1272.3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Цвинтарі та крематорії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1273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Пам'ятки історичні та такі, що охороняються державою</w:t>
            </w: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5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1273.1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Пам'ятки історії та архітектури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1273.2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Археологічні розкопки, руїни та історичні місця, що охороняються державою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1273.3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Меморіали, художньо-декоративні будівлі, статуї</w:t>
            </w: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927D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5A00C6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1274</w:t>
            </w:r>
          </w:p>
        </w:tc>
        <w:tc>
          <w:tcPr>
            <w:tcW w:w="4571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Будівлі інші, не класифіковані раніше</w:t>
            </w:r>
            <w:r w:rsidRPr="001B7C4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uk-UA"/>
              </w:rPr>
              <w:t>5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1274.1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Казарми Збройних Сил</w:t>
            </w: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1274.2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поліцейських та пожежних служб</w:t>
            </w: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1274.3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виправних закладів, в'язниць та слідчих ізоляторів</w:t>
            </w: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1274.4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лазень та пралень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27DF9" w:rsidRPr="001B7C4D" w:rsidTr="004941D7">
        <w:tc>
          <w:tcPr>
            <w:tcW w:w="429" w:type="pct"/>
            <w:gridSpan w:val="2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1B7C4D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7C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1274.5</w:t>
            </w:r>
          </w:p>
        </w:tc>
        <w:tc>
          <w:tcPr>
            <w:tcW w:w="2266" w:type="pct"/>
            <w:gridSpan w:val="2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 з облаштування населених пунктів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7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4" w:space="0" w:color="auto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DF9" w:rsidRPr="00247603" w:rsidRDefault="00927DF9" w:rsidP="0092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7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723A2F" w:rsidRDefault="00723A2F" w:rsidP="00723A2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A2928"/>
          <w:sz w:val="24"/>
          <w:szCs w:val="24"/>
          <w:lang w:eastAsia="uk-UA"/>
        </w:rPr>
      </w:pPr>
    </w:p>
    <w:p w:rsidR="00196690" w:rsidRPr="00196690" w:rsidRDefault="00196690" w:rsidP="00196690">
      <w:pPr>
        <w:pStyle w:val="afc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96690">
        <w:rPr>
          <w:rFonts w:ascii="Times New Roman" w:hAnsi="Times New Roman"/>
          <w:noProof/>
          <w:sz w:val="24"/>
          <w:szCs w:val="24"/>
          <w:lang w:val="ru-RU"/>
        </w:rPr>
        <w:t>__________</w:t>
      </w:r>
    </w:p>
    <w:p w:rsidR="00196690" w:rsidRPr="00196690" w:rsidRDefault="00196690" w:rsidP="00196690">
      <w:pPr>
        <w:pStyle w:val="afc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196690">
        <w:rPr>
          <w:rFonts w:ascii="Times New Roman" w:hAnsi="Times New Roman"/>
          <w:noProof/>
          <w:sz w:val="20"/>
          <w:vertAlign w:val="superscript"/>
          <w:lang w:val="ru-RU"/>
        </w:rPr>
        <w:t>1</w:t>
      </w:r>
      <w:r w:rsidRPr="00196690">
        <w:rPr>
          <w:rFonts w:ascii="Times New Roman" w:hAnsi="Times New Roman"/>
          <w:noProof/>
          <w:sz w:val="20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196690" w:rsidRPr="00196690" w:rsidRDefault="00196690" w:rsidP="00196690">
      <w:pPr>
        <w:pStyle w:val="afc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196690">
        <w:rPr>
          <w:rFonts w:ascii="Times New Roman" w:hAnsi="Times New Roman"/>
          <w:noProof/>
          <w:sz w:val="20"/>
          <w:vertAlign w:val="superscript"/>
          <w:lang w:val="ru-RU"/>
        </w:rPr>
        <w:t>2</w:t>
      </w:r>
      <w:r w:rsidRPr="00196690">
        <w:rPr>
          <w:rFonts w:ascii="Times New Roman" w:hAnsi="Times New Roman"/>
          <w:noProof/>
          <w:sz w:val="20"/>
          <w:lang w:val="ru-RU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196690" w:rsidRPr="00196690" w:rsidRDefault="00196690" w:rsidP="00196690">
      <w:pPr>
        <w:pStyle w:val="afc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196690">
        <w:rPr>
          <w:rFonts w:ascii="Times New Roman" w:hAnsi="Times New Roman"/>
          <w:noProof/>
          <w:sz w:val="20"/>
          <w:vertAlign w:val="superscript"/>
          <w:lang w:val="ru-RU"/>
        </w:rPr>
        <w:t>3</w:t>
      </w:r>
      <w:r w:rsidRPr="00196690">
        <w:rPr>
          <w:rFonts w:ascii="Times New Roman" w:hAnsi="Times New Roman"/>
          <w:noProof/>
          <w:sz w:val="20"/>
          <w:lang w:val="ru-RU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196690" w:rsidRPr="00196690" w:rsidRDefault="00196690" w:rsidP="00196690">
      <w:pPr>
        <w:pStyle w:val="afc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196690">
        <w:rPr>
          <w:rFonts w:ascii="Times New Roman" w:hAnsi="Times New Roman"/>
          <w:noProof/>
          <w:sz w:val="20"/>
          <w:vertAlign w:val="superscript"/>
          <w:lang w:val="ru-RU"/>
        </w:rPr>
        <w:t>4</w:t>
      </w:r>
      <w:r w:rsidRPr="00196690">
        <w:rPr>
          <w:rFonts w:ascii="Times New Roman" w:hAnsi="Times New Roman"/>
          <w:noProof/>
          <w:sz w:val="20"/>
          <w:lang w:val="ru-RU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:rsidR="00196690" w:rsidRPr="00196690" w:rsidRDefault="00196690" w:rsidP="00196690">
      <w:pPr>
        <w:pStyle w:val="afc"/>
        <w:spacing w:before="60"/>
        <w:jc w:val="both"/>
        <w:rPr>
          <w:rFonts w:ascii="Times New Roman" w:hAnsi="Times New Roman"/>
          <w:noProof/>
          <w:sz w:val="20"/>
          <w:vertAlign w:val="superscript"/>
          <w:lang w:val="ru-RU"/>
        </w:rPr>
      </w:pPr>
      <w:r w:rsidRPr="00196690">
        <w:rPr>
          <w:rFonts w:ascii="Times New Roman" w:hAnsi="Times New Roman"/>
          <w:noProof/>
          <w:sz w:val="20"/>
          <w:vertAlign w:val="superscript"/>
          <w:lang w:val="ru-RU"/>
        </w:rPr>
        <w:t>5</w:t>
      </w:r>
      <w:r w:rsidRPr="00196690">
        <w:rPr>
          <w:rFonts w:ascii="Times New Roman" w:hAnsi="Times New Roman"/>
          <w:noProof/>
          <w:sz w:val="20"/>
          <w:lang w:val="ru-RU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 w:rsidRPr="00196690">
        <w:rPr>
          <w:rFonts w:ascii="Times New Roman" w:hAnsi="Times New Roman"/>
          <w:noProof/>
          <w:sz w:val="20"/>
          <w:vertAlign w:val="superscript"/>
          <w:lang w:val="ru-RU"/>
        </w:rPr>
        <w:t xml:space="preserve"> </w:t>
      </w:r>
    </w:p>
    <w:p w:rsidR="00723A2F" w:rsidRPr="00196690" w:rsidRDefault="00723A2F" w:rsidP="00723A2F">
      <w:pPr>
        <w:spacing w:after="0" w:line="240" w:lineRule="auto"/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uk-UA"/>
        </w:rPr>
      </w:pPr>
    </w:p>
    <w:p w:rsidR="00723A2F" w:rsidRDefault="00723A2F" w:rsidP="00723A2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A2928"/>
          <w:sz w:val="24"/>
          <w:szCs w:val="24"/>
          <w:lang w:eastAsia="uk-UA"/>
        </w:rPr>
      </w:pPr>
    </w:p>
    <w:p w:rsidR="00E94EBE" w:rsidRPr="003F4069" w:rsidRDefault="00C949EB" w:rsidP="00E94EBE">
      <w:pPr>
        <w:pStyle w:val="afe"/>
        <w:shd w:val="clear" w:color="auto" w:fill="auto"/>
        <w:spacing w:after="298" w:line="312" w:lineRule="exact"/>
        <w:ind w:left="40" w:right="80"/>
        <w:rPr>
          <w:b/>
        </w:rPr>
      </w:pPr>
      <w:r>
        <w:rPr>
          <w:b/>
        </w:rPr>
        <w:t>Секретар ради</w:t>
      </w:r>
      <w:r w:rsidR="00E94EBE" w:rsidRPr="003F4069">
        <w:rPr>
          <w:b/>
        </w:rPr>
        <w:tab/>
      </w:r>
      <w:r w:rsidR="00E94EBE" w:rsidRPr="003F4069">
        <w:rPr>
          <w:b/>
        </w:rPr>
        <w:tab/>
      </w:r>
      <w:r w:rsidR="00E94EBE" w:rsidRPr="003F4069">
        <w:rPr>
          <w:b/>
        </w:rPr>
        <w:tab/>
      </w:r>
      <w:r w:rsidR="00E94EBE" w:rsidRPr="003F4069">
        <w:rPr>
          <w:b/>
        </w:rPr>
        <w:tab/>
      </w:r>
      <w:r>
        <w:rPr>
          <w:b/>
        </w:rPr>
        <w:t xml:space="preserve">                                        Ірина МАРТИНЮК</w:t>
      </w:r>
    </w:p>
    <w:p w:rsidR="005E244D" w:rsidRDefault="005E244D" w:rsidP="00E032DD">
      <w:pPr>
        <w:shd w:val="clear" w:color="auto" w:fill="FFFFFF"/>
        <w:spacing w:after="0" w:line="435" w:lineRule="atLeast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</w:p>
    <w:p w:rsidR="003F503B" w:rsidRDefault="003F503B" w:rsidP="003F503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p w:rsidR="003F503B" w:rsidRDefault="003F503B" w:rsidP="003F503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p w:rsidR="00196690" w:rsidRDefault="005E244D" w:rsidP="003F503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</w:pPr>
      <w:r w:rsidRPr="00296652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</w:r>
    </w:p>
    <w:p w:rsidR="00196690" w:rsidRDefault="00196690" w:rsidP="003F503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</w:pPr>
    </w:p>
    <w:p w:rsidR="00196690" w:rsidRDefault="00196690" w:rsidP="003F503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</w:pPr>
    </w:p>
    <w:p w:rsidR="00196690" w:rsidRDefault="00196690" w:rsidP="003F503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</w:pPr>
    </w:p>
    <w:p w:rsidR="00196690" w:rsidRDefault="00196690" w:rsidP="003F503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</w:pPr>
    </w:p>
    <w:p w:rsidR="00196690" w:rsidRDefault="00196690" w:rsidP="003F503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</w:pPr>
    </w:p>
    <w:p w:rsidR="00196690" w:rsidRDefault="00196690" w:rsidP="003F503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</w:pPr>
    </w:p>
    <w:p w:rsidR="00196690" w:rsidRDefault="00196690" w:rsidP="003F503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</w:pPr>
    </w:p>
    <w:p w:rsidR="00973779" w:rsidRDefault="00973779" w:rsidP="003F503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uk-UA"/>
        </w:rPr>
      </w:pPr>
    </w:p>
    <w:sectPr w:rsidR="00973779" w:rsidSect="00973779">
      <w:headerReference w:type="default" r:id="rId8"/>
      <w:pgSz w:w="11910" w:h="16840"/>
      <w:pgMar w:top="426" w:right="850" w:bottom="709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8ED" w:rsidRDefault="00B038ED" w:rsidP="00551AA6">
      <w:pPr>
        <w:spacing w:after="0" w:line="240" w:lineRule="auto"/>
      </w:pPr>
      <w:r>
        <w:separator/>
      </w:r>
    </w:p>
  </w:endnote>
  <w:endnote w:type="continuationSeparator" w:id="0">
    <w:p w:rsidR="00B038ED" w:rsidRDefault="00B038ED" w:rsidP="0055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8ED" w:rsidRDefault="00B038ED" w:rsidP="00551AA6">
      <w:pPr>
        <w:spacing w:after="0" w:line="240" w:lineRule="auto"/>
      </w:pPr>
      <w:r>
        <w:separator/>
      </w:r>
    </w:p>
  </w:footnote>
  <w:footnote w:type="continuationSeparator" w:id="0">
    <w:p w:rsidR="00B038ED" w:rsidRDefault="00B038ED" w:rsidP="0055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8786748"/>
      <w:docPartObj>
        <w:docPartGallery w:val="Page Numbers (Top of Page)"/>
        <w:docPartUnique/>
      </w:docPartObj>
    </w:sdtPr>
    <w:sdtContent>
      <w:p w:rsidR="0095168D" w:rsidRDefault="002D2F67">
        <w:pPr>
          <w:pStyle w:val="af8"/>
          <w:jc w:val="center"/>
        </w:pPr>
        <w:r>
          <w:t xml:space="preserve"> </w:t>
        </w:r>
        <w:fldSimple w:instr="PAGE   \* MERGEFORMAT">
          <w:r w:rsidRPr="002D2F67">
            <w:rPr>
              <w:noProof/>
              <w:lang w:val="ru-RU"/>
            </w:rPr>
            <w:t>6</w:t>
          </w:r>
        </w:fldSimple>
      </w:p>
    </w:sdtContent>
  </w:sdt>
  <w:p w:rsidR="0095168D" w:rsidRDefault="0095168D">
    <w:pPr>
      <w:pStyle w:val="af8"/>
    </w:pPr>
    <w:r>
      <w:tab/>
    </w:r>
    <w:r>
      <w:tab/>
      <w:t>Продовження додатка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2FE9"/>
    <w:multiLevelType w:val="hybridMultilevel"/>
    <w:tmpl w:val="916203AA"/>
    <w:lvl w:ilvl="0" w:tplc="DB5CE3B4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EE3631F8">
      <w:numFmt w:val="bullet"/>
      <w:lvlText w:val="•"/>
      <w:lvlJc w:val="left"/>
      <w:pPr>
        <w:ind w:left="1664" w:hanging="240"/>
      </w:pPr>
      <w:rPr>
        <w:rFonts w:hint="default"/>
      </w:rPr>
    </w:lvl>
    <w:lvl w:ilvl="2" w:tplc="4010376A">
      <w:numFmt w:val="bullet"/>
      <w:lvlText w:val="•"/>
      <w:lvlJc w:val="left"/>
      <w:pPr>
        <w:ind w:left="2649" w:hanging="240"/>
      </w:pPr>
      <w:rPr>
        <w:rFonts w:hint="default"/>
      </w:rPr>
    </w:lvl>
    <w:lvl w:ilvl="3" w:tplc="624C9C14">
      <w:numFmt w:val="bullet"/>
      <w:lvlText w:val="•"/>
      <w:lvlJc w:val="left"/>
      <w:pPr>
        <w:ind w:left="3633" w:hanging="240"/>
      </w:pPr>
      <w:rPr>
        <w:rFonts w:hint="default"/>
      </w:rPr>
    </w:lvl>
    <w:lvl w:ilvl="4" w:tplc="57860CC8">
      <w:numFmt w:val="bullet"/>
      <w:lvlText w:val="•"/>
      <w:lvlJc w:val="left"/>
      <w:pPr>
        <w:ind w:left="4618" w:hanging="240"/>
      </w:pPr>
      <w:rPr>
        <w:rFonts w:hint="default"/>
      </w:rPr>
    </w:lvl>
    <w:lvl w:ilvl="5" w:tplc="D9F2C4FC">
      <w:numFmt w:val="bullet"/>
      <w:lvlText w:val="•"/>
      <w:lvlJc w:val="left"/>
      <w:pPr>
        <w:ind w:left="5603" w:hanging="240"/>
      </w:pPr>
      <w:rPr>
        <w:rFonts w:hint="default"/>
      </w:rPr>
    </w:lvl>
    <w:lvl w:ilvl="6" w:tplc="8F1CCF94">
      <w:numFmt w:val="bullet"/>
      <w:lvlText w:val="•"/>
      <w:lvlJc w:val="left"/>
      <w:pPr>
        <w:ind w:left="6587" w:hanging="240"/>
      </w:pPr>
      <w:rPr>
        <w:rFonts w:hint="default"/>
      </w:rPr>
    </w:lvl>
    <w:lvl w:ilvl="7" w:tplc="E01E8410">
      <w:numFmt w:val="bullet"/>
      <w:lvlText w:val="•"/>
      <w:lvlJc w:val="left"/>
      <w:pPr>
        <w:ind w:left="7572" w:hanging="240"/>
      </w:pPr>
      <w:rPr>
        <w:rFonts w:hint="default"/>
      </w:rPr>
    </w:lvl>
    <w:lvl w:ilvl="8" w:tplc="C4428C48">
      <w:numFmt w:val="bullet"/>
      <w:lvlText w:val="•"/>
      <w:lvlJc w:val="left"/>
      <w:pPr>
        <w:ind w:left="8557" w:hanging="240"/>
      </w:pPr>
      <w:rPr>
        <w:rFonts w:hint="default"/>
      </w:rPr>
    </w:lvl>
  </w:abstractNum>
  <w:abstractNum w:abstractNumId="1">
    <w:nsid w:val="09662D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D73884"/>
    <w:multiLevelType w:val="hybridMultilevel"/>
    <w:tmpl w:val="C464B130"/>
    <w:lvl w:ilvl="0" w:tplc="15FA60DA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ED487260">
      <w:numFmt w:val="bullet"/>
      <w:lvlText w:val="•"/>
      <w:lvlJc w:val="left"/>
      <w:pPr>
        <w:ind w:left="475" w:hanging="240"/>
      </w:pPr>
      <w:rPr>
        <w:rFonts w:hint="default"/>
      </w:rPr>
    </w:lvl>
    <w:lvl w:ilvl="2" w:tplc="5008B85C">
      <w:numFmt w:val="bullet"/>
      <w:lvlText w:val="•"/>
      <w:lvlJc w:val="left"/>
      <w:pPr>
        <w:ind w:left="850" w:hanging="240"/>
      </w:pPr>
      <w:rPr>
        <w:rFonts w:hint="default"/>
      </w:rPr>
    </w:lvl>
    <w:lvl w:ilvl="3" w:tplc="33441A26">
      <w:numFmt w:val="bullet"/>
      <w:lvlText w:val="•"/>
      <w:lvlJc w:val="left"/>
      <w:pPr>
        <w:ind w:left="1225" w:hanging="240"/>
      </w:pPr>
      <w:rPr>
        <w:rFonts w:hint="default"/>
      </w:rPr>
    </w:lvl>
    <w:lvl w:ilvl="4" w:tplc="8070C1A6">
      <w:numFmt w:val="bullet"/>
      <w:lvlText w:val="•"/>
      <w:lvlJc w:val="left"/>
      <w:pPr>
        <w:ind w:left="1600" w:hanging="240"/>
      </w:pPr>
      <w:rPr>
        <w:rFonts w:hint="default"/>
      </w:rPr>
    </w:lvl>
    <w:lvl w:ilvl="5" w:tplc="A676AC4E">
      <w:numFmt w:val="bullet"/>
      <w:lvlText w:val="•"/>
      <w:lvlJc w:val="left"/>
      <w:pPr>
        <w:ind w:left="1976" w:hanging="240"/>
      </w:pPr>
      <w:rPr>
        <w:rFonts w:hint="default"/>
      </w:rPr>
    </w:lvl>
    <w:lvl w:ilvl="6" w:tplc="A7805C64">
      <w:numFmt w:val="bullet"/>
      <w:lvlText w:val="•"/>
      <w:lvlJc w:val="left"/>
      <w:pPr>
        <w:ind w:left="2351" w:hanging="240"/>
      </w:pPr>
      <w:rPr>
        <w:rFonts w:hint="default"/>
      </w:rPr>
    </w:lvl>
    <w:lvl w:ilvl="7" w:tplc="CB7250E0">
      <w:numFmt w:val="bullet"/>
      <w:lvlText w:val="•"/>
      <w:lvlJc w:val="left"/>
      <w:pPr>
        <w:ind w:left="2726" w:hanging="240"/>
      </w:pPr>
      <w:rPr>
        <w:rFonts w:hint="default"/>
      </w:rPr>
    </w:lvl>
    <w:lvl w:ilvl="8" w:tplc="2B7C7FF2">
      <w:numFmt w:val="bullet"/>
      <w:lvlText w:val="•"/>
      <w:lvlJc w:val="left"/>
      <w:pPr>
        <w:ind w:left="3101" w:hanging="240"/>
      </w:pPr>
      <w:rPr>
        <w:rFonts w:hint="default"/>
      </w:rPr>
    </w:lvl>
  </w:abstractNum>
  <w:abstractNum w:abstractNumId="3">
    <w:nsid w:val="1E7B7A2B"/>
    <w:multiLevelType w:val="hybridMultilevel"/>
    <w:tmpl w:val="71E869DC"/>
    <w:lvl w:ilvl="0" w:tplc="D8C0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65E38"/>
    <w:multiLevelType w:val="hybridMultilevel"/>
    <w:tmpl w:val="B64C22AA"/>
    <w:lvl w:ilvl="0" w:tplc="42F639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F2059"/>
    <w:multiLevelType w:val="multilevel"/>
    <w:tmpl w:val="040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6">
    <w:nsid w:val="31EA0EEC"/>
    <w:multiLevelType w:val="hybridMultilevel"/>
    <w:tmpl w:val="029C5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974BF"/>
    <w:multiLevelType w:val="hybridMultilevel"/>
    <w:tmpl w:val="1E366FCE"/>
    <w:lvl w:ilvl="0" w:tplc="B19E962C">
      <w:numFmt w:val="bullet"/>
      <w:lvlText w:val="-"/>
      <w:lvlJc w:val="left"/>
      <w:pPr>
        <w:ind w:left="122" w:hanging="13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F9CC3B4">
      <w:numFmt w:val="bullet"/>
      <w:lvlText w:val="•"/>
      <w:lvlJc w:val="left"/>
      <w:pPr>
        <w:ind w:left="1068" w:hanging="137"/>
      </w:pPr>
      <w:rPr>
        <w:rFonts w:hint="default"/>
      </w:rPr>
    </w:lvl>
    <w:lvl w:ilvl="2" w:tplc="525CFA48">
      <w:numFmt w:val="bullet"/>
      <w:lvlText w:val="•"/>
      <w:lvlJc w:val="left"/>
      <w:pPr>
        <w:ind w:left="2017" w:hanging="137"/>
      </w:pPr>
      <w:rPr>
        <w:rFonts w:hint="default"/>
      </w:rPr>
    </w:lvl>
    <w:lvl w:ilvl="3" w:tplc="455E7712">
      <w:numFmt w:val="bullet"/>
      <w:lvlText w:val="•"/>
      <w:lvlJc w:val="left"/>
      <w:pPr>
        <w:ind w:left="2965" w:hanging="137"/>
      </w:pPr>
      <w:rPr>
        <w:rFonts w:hint="default"/>
      </w:rPr>
    </w:lvl>
    <w:lvl w:ilvl="4" w:tplc="77686BAE">
      <w:numFmt w:val="bullet"/>
      <w:lvlText w:val="•"/>
      <w:lvlJc w:val="left"/>
      <w:pPr>
        <w:ind w:left="3914" w:hanging="137"/>
      </w:pPr>
      <w:rPr>
        <w:rFonts w:hint="default"/>
      </w:rPr>
    </w:lvl>
    <w:lvl w:ilvl="5" w:tplc="696845CC">
      <w:numFmt w:val="bullet"/>
      <w:lvlText w:val="•"/>
      <w:lvlJc w:val="left"/>
      <w:pPr>
        <w:ind w:left="4863" w:hanging="137"/>
      </w:pPr>
      <w:rPr>
        <w:rFonts w:hint="default"/>
      </w:rPr>
    </w:lvl>
    <w:lvl w:ilvl="6" w:tplc="2C6C7FDA">
      <w:numFmt w:val="bullet"/>
      <w:lvlText w:val="•"/>
      <w:lvlJc w:val="left"/>
      <w:pPr>
        <w:ind w:left="5811" w:hanging="137"/>
      </w:pPr>
      <w:rPr>
        <w:rFonts w:hint="default"/>
      </w:rPr>
    </w:lvl>
    <w:lvl w:ilvl="7" w:tplc="7578DF20">
      <w:numFmt w:val="bullet"/>
      <w:lvlText w:val="•"/>
      <w:lvlJc w:val="left"/>
      <w:pPr>
        <w:ind w:left="6760" w:hanging="137"/>
      </w:pPr>
      <w:rPr>
        <w:rFonts w:hint="default"/>
      </w:rPr>
    </w:lvl>
    <w:lvl w:ilvl="8" w:tplc="88B043C4">
      <w:numFmt w:val="bullet"/>
      <w:lvlText w:val="•"/>
      <w:lvlJc w:val="left"/>
      <w:pPr>
        <w:ind w:left="7709" w:hanging="137"/>
      </w:pPr>
      <w:rPr>
        <w:rFonts w:hint="default"/>
      </w:rPr>
    </w:lvl>
  </w:abstractNum>
  <w:abstractNum w:abstractNumId="8">
    <w:nsid w:val="5C0C0C1E"/>
    <w:multiLevelType w:val="hybridMultilevel"/>
    <w:tmpl w:val="A7865012"/>
    <w:lvl w:ilvl="0" w:tplc="823483D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E0F83"/>
    <w:multiLevelType w:val="hybridMultilevel"/>
    <w:tmpl w:val="9FF89C1C"/>
    <w:lvl w:ilvl="0" w:tplc="46C8CD4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2" w:hanging="360"/>
      </w:pPr>
    </w:lvl>
    <w:lvl w:ilvl="2" w:tplc="0422001B" w:tentative="1">
      <w:start w:val="1"/>
      <w:numFmt w:val="lowerRoman"/>
      <w:lvlText w:val="%3."/>
      <w:lvlJc w:val="right"/>
      <w:pPr>
        <w:ind w:left="1902" w:hanging="180"/>
      </w:pPr>
    </w:lvl>
    <w:lvl w:ilvl="3" w:tplc="0422000F" w:tentative="1">
      <w:start w:val="1"/>
      <w:numFmt w:val="decimal"/>
      <w:lvlText w:val="%4."/>
      <w:lvlJc w:val="left"/>
      <w:pPr>
        <w:ind w:left="2622" w:hanging="360"/>
      </w:pPr>
    </w:lvl>
    <w:lvl w:ilvl="4" w:tplc="04220019" w:tentative="1">
      <w:start w:val="1"/>
      <w:numFmt w:val="lowerLetter"/>
      <w:lvlText w:val="%5."/>
      <w:lvlJc w:val="left"/>
      <w:pPr>
        <w:ind w:left="3342" w:hanging="360"/>
      </w:pPr>
    </w:lvl>
    <w:lvl w:ilvl="5" w:tplc="0422001B" w:tentative="1">
      <w:start w:val="1"/>
      <w:numFmt w:val="lowerRoman"/>
      <w:lvlText w:val="%6."/>
      <w:lvlJc w:val="right"/>
      <w:pPr>
        <w:ind w:left="4062" w:hanging="180"/>
      </w:pPr>
    </w:lvl>
    <w:lvl w:ilvl="6" w:tplc="0422000F" w:tentative="1">
      <w:start w:val="1"/>
      <w:numFmt w:val="decimal"/>
      <w:lvlText w:val="%7."/>
      <w:lvlJc w:val="left"/>
      <w:pPr>
        <w:ind w:left="4782" w:hanging="360"/>
      </w:pPr>
    </w:lvl>
    <w:lvl w:ilvl="7" w:tplc="04220019" w:tentative="1">
      <w:start w:val="1"/>
      <w:numFmt w:val="lowerLetter"/>
      <w:lvlText w:val="%8."/>
      <w:lvlJc w:val="left"/>
      <w:pPr>
        <w:ind w:left="5502" w:hanging="360"/>
      </w:pPr>
    </w:lvl>
    <w:lvl w:ilvl="8" w:tplc="0422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6BBE155A"/>
    <w:multiLevelType w:val="hybridMultilevel"/>
    <w:tmpl w:val="96EAF7EA"/>
    <w:lvl w:ilvl="0" w:tplc="97E22684">
      <w:numFmt w:val="bullet"/>
      <w:lvlText w:val="-"/>
      <w:lvlJc w:val="left"/>
      <w:pPr>
        <w:ind w:left="122" w:hanging="28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1D92EB7C">
      <w:numFmt w:val="bullet"/>
      <w:lvlText w:val="•"/>
      <w:lvlJc w:val="left"/>
      <w:pPr>
        <w:ind w:left="1068" w:hanging="284"/>
      </w:pPr>
      <w:rPr>
        <w:rFonts w:hint="default"/>
      </w:rPr>
    </w:lvl>
    <w:lvl w:ilvl="2" w:tplc="B0FE8946">
      <w:numFmt w:val="bullet"/>
      <w:lvlText w:val="•"/>
      <w:lvlJc w:val="left"/>
      <w:pPr>
        <w:ind w:left="2017" w:hanging="284"/>
      </w:pPr>
      <w:rPr>
        <w:rFonts w:hint="default"/>
      </w:rPr>
    </w:lvl>
    <w:lvl w:ilvl="3" w:tplc="ADCC0AF2">
      <w:numFmt w:val="bullet"/>
      <w:lvlText w:val="•"/>
      <w:lvlJc w:val="left"/>
      <w:pPr>
        <w:ind w:left="2965" w:hanging="284"/>
      </w:pPr>
      <w:rPr>
        <w:rFonts w:hint="default"/>
      </w:rPr>
    </w:lvl>
    <w:lvl w:ilvl="4" w:tplc="442802A8">
      <w:numFmt w:val="bullet"/>
      <w:lvlText w:val="•"/>
      <w:lvlJc w:val="left"/>
      <w:pPr>
        <w:ind w:left="3914" w:hanging="284"/>
      </w:pPr>
      <w:rPr>
        <w:rFonts w:hint="default"/>
      </w:rPr>
    </w:lvl>
    <w:lvl w:ilvl="5" w:tplc="55C86028">
      <w:numFmt w:val="bullet"/>
      <w:lvlText w:val="•"/>
      <w:lvlJc w:val="left"/>
      <w:pPr>
        <w:ind w:left="4863" w:hanging="284"/>
      </w:pPr>
      <w:rPr>
        <w:rFonts w:hint="default"/>
      </w:rPr>
    </w:lvl>
    <w:lvl w:ilvl="6" w:tplc="738AFC2A">
      <w:numFmt w:val="bullet"/>
      <w:lvlText w:val="•"/>
      <w:lvlJc w:val="left"/>
      <w:pPr>
        <w:ind w:left="5811" w:hanging="284"/>
      </w:pPr>
      <w:rPr>
        <w:rFonts w:hint="default"/>
      </w:rPr>
    </w:lvl>
    <w:lvl w:ilvl="7" w:tplc="60E0DE0A">
      <w:numFmt w:val="bullet"/>
      <w:lvlText w:val="•"/>
      <w:lvlJc w:val="left"/>
      <w:pPr>
        <w:ind w:left="6760" w:hanging="284"/>
      </w:pPr>
      <w:rPr>
        <w:rFonts w:hint="default"/>
      </w:rPr>
    </w:lvl>
    <w:lvl w:ilvl="8" w:tplc="9E8277F2">
      <w:numFmt w:val="bullet"/>
      <w:lvlText w:val="•"/>
      <w:lvlJc w:val="left"/>
      <w:pPr>
        <w:ind w:left="7709" w:hanging="284"/>
      </w:pPr>
      <w:rPr>
        <w:rFonts w:hint="default"/>
      </w:rPr>
    </w:lvl>
  </w:abstractNum>
  <w:abstractNum w:abstractNumId="11">
    <w:nsid w:val="74855B25"/>
    <w:multiLevelType w:val="hybridMultilevel"/>
    <w:tmpl w:val="5CCA124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2E3761"/>
    <w:multiLevelType w:val="hybridMultilevel"/>
    <w:tmpl w:val="CD664D3A"/>
    <w:lvl w:ilvl="0" w:tplc="42588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B91DB8"/>
    <w:multiLevelType w:val="hybridMultilevel"/>
    <w:tmpl w:val="A288D330"/>
    <w:lvl w:ilvl="0" w:tplc="8CD8A2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3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762E"/>
    <w:rsid w:val="000079EB"/>
    <w:rsid w:val="00032A2F"/>
    <w:rsid w:val="00043019"/>
    <w:rsid w:val="00072BDA"/>
    <w:rsid w:val="00075040"/>
    <w:rsid w:val="00092863"/>
    <w:rsid w:val="000A0AD1"/>
    <w:rsid w:val="000B6ADA"/>
    <w:rsid w:val="000C17FE"/>
    <w:rsid w:val="000D4F97"/>
    <w:rsid w:val="000E3AB8"/>
    <w:rsid w:val="00135D25"/>
    <w:rsid w:val="0013731C"/>
    <w:rsid w:val="0014138E"/>
    <w:rsid w:val="00153A98"/>
    <w:rsid w:val="00155511"/>
    <w:rsid w:val="0015685B"/>
    <w:rsid w:val="00187BCB"/>
    <w:rsid w:val="00194DB5"/>
    <w:rsid w:val="00196690"/>
    <w:rsid w:val="00197F4D"/>
    <w:rsid w:val="001A7E0D"/>
    <w:rsid w:val="001B46E3"/>
    <w:rsid w:val="001E70D6"/>
    <w:rsid w:val="001E770E"/>
    <w:rsid w:val="001F0648"/>
    <w:rsid w:val="001F108F"/>
    <w:rsid w:val="001F7597"/>
    <w:rsid w:val="00236941"/>
    <w:rsid w:val="00247603"/>
    <w:rsid w:val="00252D77"/>
    <w:rsid w:val="002541AF"/>
    <w:rsid w:val="00296652"/>
    <w:rsid w:val="002A1428"/>
    <w:rsid w:val="002D2F67"/>
    <w:rsid w:val="002E4D10"/>
    <w:rsid w:val="002E6AB8"/>
    <w:rsid w:val="002E6F81"/>
    <w:rsid w:val="002F75BE"/>
    <w:rsid w:val="0030186B"/>
    <w:rsid w:val="003028A7"/>
    <w:rsid w:val="00305713"/>
    <w:rsid w:val="00305E0B"/>
    <w:rsid w:val="0031462D"/>
    <w:rsid w:val="003400F6"/>
    <w:rsid w:val="0035081F"/>
    <w:rsid w:val="00397E4C"/>
    <w:rsid w:val="003C4E88"/>
    <w:rsid w:val="003D2C1A"/>
    <w:rsid w:val="003E4ACA"/>
    <w:rsid w:val="003F503B"/>
    <w:rsid w:val="003F5D34"/>
    <w:rsid w:val="0041306C"/>
    <w:rsid w:val="00416D31"/>
    <w:rsid w:val="0042290A"/>
    <w:rsid w:val="00436BAF"/>
    <w:rsid w:val="0044003E"/>
    <w:rsid w:val="004460F0"/>
    <w:rsid w:val="00447714"/>
    <w:rsid w:val="00447B18"/>
    <w:rsid w:val="00460681"/>
    <w:rsid w:val="00464458"/>
    <w:rsid w:val="0047125C"/>
    <w:rsid w:val="004809F0"/>
    <w:rsid w:val="004941D7"/>
    <w:rsid w:val="004A1BDE"/>
    <w:rsid w:val="004A1BED"/>
    <w:rsid w:val="004A6DB2"/>
    <w:rsid w:val="004D004A"/>
    <w:rsid w:val="004D0742"/>
    <w:rsid w:val="004F66D9"/>
    <w:rsid w:val="004F6A02"/>
    <w:rsid w:val="00521809"/>
    <w:rsid w:val="00531C15"/>
    <w:rsid w:val="005346E3"/>
    <w:rsid w:val="00541D36"/>
    <w:rsid w:val="00551AA6"/>
    <w:rsid w:val="00560985"/>
    <w:rsid w:val="0058215C"/>
    <w:rsid w:val="00585697"/>
    <w:rsid w:val="005863B4"/>
    <w:rsid w:val="00592F12"/>
    <w:rsid w:val="00593C17"/>
    <w:rsid w:val="0059537B"/>
    <w:rsid w:val="005967A9"/>
    <w:rsid w:val="005A00C6"/>
    <w:rsid w:val="005A65FE"/>
    <w:rsid w:val="005B4699"/>
    <w:rsid w:val="005C1ACC"/>
    <w:rsid w:val="005C4227"/>
    <w:rsid w:val="005D5AE6"/>
    <w:rsid w:val="005E244D"/>
    <w:rsid w:val="005F0F52"/>
    <w:rsid w:val="00603F70"/>
    <w:rsid w:val="006047FD"/>
    <w:rsid w:val="00621150"/>
    <w:rsid w:val="00631721"/>
    <w:rsid w:val="0063473F"/>
    <w:rsid w:val="006441A5"/>
    <w:rsid w:val="00646ABA"/>
    <w:rsid w:val="0065358D"/>
    <w:rsid w:val="00667785"/>
    <w:rsid w:val="00685FCA"/>
    <w:rsid w:val="006B54F5"/>
    <w:rsid w:val="00713B04"/>
    <w:rsid w:val="00723A2F"/>
    <w:rsid w:val="00731A7C"/>
    <w:rsid w:val="00751593"/>
    <w:rsid w:val="0076320C"/>
    <w:rsid w:val="00764971"/>
    <w:rsid w:val="007653FE"/>
    <w:rsid w:val="007773B9"/>
    <w:rsid w:val="007932E7"/>
    <w:rsid w:val="00793AA6"/>
    <w:rsid w:val="007A23C1"/>
    <w:rsid w:val="007B7288"/>
    <w:rsid w:val="007C1BEC"/>
    <w:rsid w:val="008149B2"/>
    <w:rsid w:val="0083235A"/>
    <w:rsid w:val="0083762E"/>
    <w:rsid w:val="0088514F"/>
    <w:rsid w:val="008870DA"/>
    <w:rsid w:val="00892C5B"/>
    <w:rsid w:val="0089367D"/>
    <w:rsid w:val="008B3E0E"/>
    <w:rsid w:val="008C0FC0"/>
    <w:rsid w:val="008F4D26"/>
    <w:rsid w:val="008F7DE2"/>
    <w:rsid w:val="00904359"/>
    <w:rsid w:val="00927DF9"/>
    <w:rsid w:val="00927E1D"/>
    <w:rsid w:val="0095168D"/>
    <w:rsid w:val="00961568"/>
    <w:rsid w:val="00965517"/>
    <w:rsid w:val="00973779"/>
    <w:rsid w:val="009843E9"/>
    <w:rsid w:val="0099184E"/>
    <w:rsid w:val="009A61BE"/>
    <w:rsid w:val="009F4040"/>
    <w:rsid w:val="00A20DB8"/>
    <w:rsid w:val="00A57B71"/>
    <w:rsid w:val="00A64A09"/>
    <w:rsid w:val="00A85284"/>
    <w:rsid w:val="00A97643"/>
    <w:rsid w:val="00AA41C6"/>
    <w:rsid w:val="00AA736F"/>
    <w:rsid w:val="00AB5E4F"/>
    <w:rsid w:val="00AD0FEC"/>
    <w:rsid w:val="00AD227C"/>
    <w:rsid w:val="00AE13D7"/>
    <w:rsid w:val="00B022DA"/>
    <w:rsid w:val="00B038ED"/>
    <w:rsid w:val="00B05E4A"/>
    <w:rsid w:val="00B16890"/>
    <w:rsid w:val="00B210FB"/>
    <w:rsid w:val="00B21209"/>
    <w:rsid w:val="00B271DB"/>
    <w:rsid w:val="00B3115D"/>
    <w:rsid w:val="00B54BE9"/>
    <w:rsid w:val="00B64EB4"/>
    <w:rsid w:val="00B661A1"/>
    <w:rsid w:val="00B70C33"/>
    <w:rsid w:val="00B975E2"/>
    <w:rsid w:val="00BA0B23"/>
    <w:rsid w:val="00BB28B2"/>
    <w:rsid w:val="00BD3749"/>
    <w:rsid w:val="00BE57F9"/>
    <w:rsid w:val="00BF259E"/>
    <w:rsid w:val="00BF45D4"/>
    <w:rsid w:val="00C20548"/>
    <w:rsid w:val="00C217DF"/>
    <w:rsid w:val="00C32763"/>
    <w:rsid w:val="00C57912"/>
    <w:rsid w:val="00C5793D"/>
    <w:rsid w:val="00C62837"/>
    <w:rsid w:val="00C6508D"/>
    <w:rsid w:val="00C65A74"/>
    <w:rsid w:val="00C700A5"/>
    <w:rsid w:val="00C80E62"/>
    <w:rsid w:val="00C85A4D"/>
    <w:rsid w:val="00C8648B"/>
    <w:rsid w:val="00C949EB"/>
    <w:rsid w:val="00CA5500"/>
    <w:rsid w:val="00CD0CE5"/>
    <w:rsid w:val="00CE0693"/>
    <w:rsid w:val="00CF14C8"/>
    <w:rsid w:val="00CF2ECC"/>
    <w:rsid w:val="00D14298"/>
    <w:rsid w:val="00D15E6A"/>
    <w:rsid w:val="00D3592F"/>
    <w:rsid w:val="00D3656B"/>
    <w:rsid w:val="00D3765C"/>
    <w:rsid w:val="00D44F25"/>
    <w:rsid w:val="00D52F8A"/>
    <w:rsid w:val="00D53C1E"/>
    <w:rsid w:val="00D5690B"/>
    <w:rsid w:val="00D65435"/>
    <w:rsid w:val="00D8388E"/>
    <w:rsid w:val="00DA07B6"/>
    <w:rsid w:val="00DA2E60"/>
    <w:rsid w:val="00DD6CB4"/>
    <w:rsid w:val="00E032DD"/>
    <w:rsid w:val="00E10ADF"/>
    <w:rsid w:val="00E24054"/>
    <w:rsid w:val="00E36D9F"/>
    <w:rsid w:val="00E404F3"/>
    <w:rsid w:val="00E47AB0"/>
    <w:rsid w:val="00E62417"/>
    <w:rsid w:val="00E73214"/>
    <w:rsid w:val="00E73C89"/>
    <w:rsid w:val="00E86D43"/>
    <w:rsid w:val="00E92DA5"/>
    <w:rsid w:val="00E94EBE"/>
    <w:rsid w:val="00EA398C"/>
    <w:rsid w:val="00EA4785"/>
    <w:rsid w:val="00EB0A49"/>
    <w:rsid w:val="00EB43F6"/>
    <w:rsid w:val="00EB7954"/>
    <w:rsid w:val="00ED49BC"/>
    <w:rsid w:val="00EF2E3D"/>
    <w:rsid w:val="00EF56EC"/>
    <w:rsid w:val="00F258F7"/>
    <w:rsid w:val="00F350F0"/>
    <w:rsid w:val="00F403F8"/>
    <w:rsid w:val="00F46229"/>
    <w:rsid w:val="00F908B6"/>
    <w:rsid w:val="00F96A6B"/>
    <w:rsid w:val="00FC12FF"/>
    <w:rsid w:val="00FC3742"/>
    <w:rsid w:val="00FD5002"/>
    <w:rsid w:val="00FF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1C"/>
  </w:style>
  <w:style w:type="paragraph" w:styleId="1">
    <w:name w:val="heading 1"/>
    <w:basedOn w:val="a"/>
    <w:next w:val="a"/>
    <w:link w:val="10"/>
    <w:uiPriority w:val="9"/>
    <w:qFormat/>
    <w:rsid w:val="00837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7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376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6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76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6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6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76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6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762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762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6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762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762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83762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83762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3762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8376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76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83762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83762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3762E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83762E"/>
    <w:rPr>
      <w:b/>
      <w:bCs/>
      <w:color w:val="auto"/>
    </w:rPr>
  </w:style>
  <w:style w:type="character" w:styleId="a9">
    <w:name w:val="Emphasis"/>
    <w:basedOn w:val="a0"/>
    <w:uiPriority w:val="20"/>
    <w:qFormat/>
    <w:rsid w:val="0083762E"/>
    <w:rPr>
      <w:i/>
      <w:iCs/>
      <w:color w:val="auto"/>
    </w:rPr>
  </w:style>
  <w:style w:type="paragraph" w:styleId="aa">
    <w:name w:val="No Spacing"/>
    <w:uiPriority w:val="1"/>
    <w:qFormat/>
    <w:rsid w:val="0083762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3762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3762E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8376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3762E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83762E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83762E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83762E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83762E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83762E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3762E"/>
    <w:pPr>
      <w:outlineLvl w:val="9"/>
    </w:pPr>
  </w:style>
  <w:style w:type="character" w:customStyle="1" w:styleId="rvts46">
    <w:name w:val="rvts46"/>
    <w:basedOn w:val="a0"/>
    <w:rsid w:val="0083762E"/>
  </w:style>
  <w:style w:type="paragraph" w:styleId="af3">
    <w:name w:val="List Paragraph"/>
    <w:basedOn w:val="a"/>
    <w:uiPriority w:val="34"/>
    <w:qFormat/>
    <w:rsid w:val="00F96A6B"/>
    <w:pPr>
      <w:ind w:left="720"/>
      <w:contextualSpacing/>
    </w:pPr>
  </w:style>
  <w:style w:type="paragraph" w:customStyle="1" w:styleId="rvps2">
    <w:name w:val="rvps2"/>
    <w:basedOn w:val="a"/>
    <w:rsid w:val="00B6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64EB4"/>
  </w:style>
  <w:style w:type="character" w:styleId="af4">
    <w:name w:val="Hyperlink"/>
    <w:basedOn w:val="a0"/>
    <w:uiPriority w:val="99"/>
    <w:semiHidden/>
    <w:unhideWhenUsed/>
    <w:rsid w:val="00B64EB4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A4785"/>
  </w:style>
  <w:style w:type="numbering" w:customStyle="1" w:styleId="110">
    <w:name w:val="Нет списка11"/>
    <w:next w:val="a2"/>
    <w:uiPriority w:val="99"/>
    <w:semiHidden/>
    <w:unhideWhenUsed/>
    <w:rsid w:val="00EA4785"/>
  </w:style>
  <w:style w:type="paragraph" w:customStyle="1" w:styleId="msonormal0">
    <w:name w:val="msonormal"/>
    <w:basedOn w:val="a"/>
    <w:rsid w:val="00EA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EA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EA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EA4785"/>
  </w:style>
  <w:style w:type="paragraph" w:customStyle="1" w:styleId="tj">
    <w:name w:val="tj"/>
    <w:basedOn w:val="a"/>
    <w:rsid w:val="00EA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5">
    <w:name w:val="FollowedHyperlink"/>
    <w:basedOn w:val="a0"/>
    <w:uiPriority w:val="99"/>
    <w:semiHidden/>
    <w:unhideWhenUsed/>
    <w:rsid w:val="00EA4785"/>
    <w:rPr>
      <w:color w:val="8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E9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92DA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92DA5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header"/>
    <w:basedOn w:val="a"/>
    <w:link w:val="af9"/>
    <w:uiPriority w:val="99"/>
    <w:unhideWhenUsed/>
    <w:rsid w:val="00551A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551AA6"/>
  </w:style>
  <w:style w:type="paragraph" w:styleId="afa">
    <w:name w:val="footer"/>
    <w:basedOn w:val="a"/>
    <w:link w:val="afb"/>
    <w:uiPriority w:val="99"/>
    <w:unhideWhenUsed/>
    <w:rsid w:val="00551A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551AA6"/>
  </w:style>
  <w:style w:type="paragraph" w:customStyle="1" w:styleId="111">
    <w:name w:val="Заголовок 11"/>
    <w:basedOn w:val="a"/>
    <w:next w:val="a"/>
    <w:uiPriority w:val="9"/>
    <w:qFormat/>
    <w:rsid w:val="00723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723A2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8"/>
      <w:szCs w:val="28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723A2F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E79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23A2F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23A2F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23A2F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E79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723A2F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E79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23A2F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62626"/>
      <w:sz w:val="21"/>
      <w:szCs w:val="21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23A2F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723A2F"/>
    <w:pPr>
      <w:spacing w:after="200" w:line="240" w:lineRule="auto"/>
    </w:pPr>
    <w:rPr>
      <w:rFonts w:eastAsia="Times New Roman"/>
      <w:i/>
      <w:iCs/>
      <w:color w:val="44546A"/>
      <w:sz w:val="18"/>
      <w:szCs w:val="18"/>
    </w:rPr>
  </w:style>
  <w:style w:type="paragraph" w:customStyle="1" w:styleId="13">
    <w:name w:val="Название1"/>
    <w:basedOn w:val="a"/>
    <w:next w:val="a"/>
    <w:uiPriority w:val="10"/>
    <w:qFormat/>
    <w:rsid w:val="00723A2F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sz w:val="56"/>
      <w:szCs w:val="56"/>
    </w:rPr>
  </w:style>
  <w:style w:type="paragraph" w:customStyle="1" w:styleId="14">
    <w:name w:val="Подзаголовок1"/>
    <w:basedOn w:val="a"/>
    <w:next w:val="a"/>
    <w:uiPriority w:val="11"/>
    <w:qFormat/>
    <w:rsid w:val="00723A2F"/>
    <w:pPr>
      <w:numPr>
        <w:ilvl w:val="1"/>
      </w:numPr>
    </w:pPr>
    <w:rPr>
      <w:rFonts w:eastAsia="Times New Roman"/>
      <w:color w:val="5A5A5A"/>
      <w:spacing w:val="15"/>
    </w:rPr>
  </w:style>
  <w:style w:type="paragraph" w:customStyle="1" w:styleId="211">
    <w:name w:val="Цитата 21"/>
    <w:basedOn w:val="a"/>
    <w:next w:val="a"/>
    <w:uiPriority w:val="29"/>
    <w:qFormat/>
    <w:rsid w:val="00723A2F"/>
    <w:pPr>
      <w:spacing w:before="200"/>
      <w:ind w:left="864" w:right="864"/>
    </w:pPr>
    <w:rPr>
      <w:rFonts w:eastAsia="Times New Roman"/>
      <w:i/>
      <w:iCs/>
      <w:color w:val="404040"/>
    </w:rPr>
  </w:style>
  <w:style w:type="paragraph" w:customStyle="1" w:styleId="15">
    <w:name w:val="Выделенная цитата1"/>
    <w:basedOn w:val="a"/>
    <w:next w:val="a"/>
    <w:uiPriority w:val="30"/>
    <w:qFormat/>
    <w:rsid w:val="00723A2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eastAsia="Times New Roman"/>
      <w:i/>
      <w:iCs/>
      <w:color w:val="5B9BD5"/>
    </w:rPr>
  </w:style>
  <w:style w:type="character" w:customStyle="1" w:styleId="16">
    <w:name w:val="Слабое выделение1"/>
    <w:basedOn w:val="a0"/>
    <w:uiPriority w:val="19"/>
    <w:qFormat/>
    <w:rsid w:val="00723A2F"/>
    <w:rPr>
      <w:i/>
      <w:iCs/>
      <w:color w:val="404040"/>
    </w:rPr>
  </w:style>
  <w:style w:type="character" w:customStyle="1" w:styleId="17">
    <w:name w:val="Сильное выделение1"/>
    <w:basedOn w:val="a0"/>
    <w:uiPriority w:val="21"/>
    <w:qFormat/>
    <w:rsid w:val="00723A2F"/>
    <w:rPr>
      <w:i/>
      <w:iCs/>
      <w:color w:val="5B9BD5"/>
    </w:rPr>
  </w:style>
  <w:style w:type="character" w:customStyle="1" w:styleId="18">
    <w:name w:val="Слабая ссылка1"/>
    <w:basedOn w:val="a0"/>
    <w:uiPriority w:val="31"/>
    <w:qFormat/>
    <w:rsid w:val="00723A2F"/>
    <w:rPr>
      <w:smallCaps/>
      <w:color w:val="404040"/>
    </w:rPr>
  </w:style>
  <w:style w:type="character" w:customStyle="1" w:styleId="19">
    <w:name w:val="Сильная ссылка1"/>
    <w:basedOn w:val="a0"/>
    <w:uiPriority w:val="32"/>
    <w:qFormat/>
    <w:rsid w:val="00723A2F"/>
    <w:rPr>
      <w:b/>
      <w:bCs/>
      <w:smallCaps/>
      <w:color w:val="5B9BD5"/>
      <w:spacing w:val="5"/>
    </w:rPr>
  </w:style>
  <w:style w:type="character" w:customStyle="1" w:styleId="112">
    <w:name w:val="Заголовок 1 Знак1"/>
    <w:basedOn w:val="a0"/>
    <w:uiPriority w:val="9"/>
    <w:rsid w:val="00723A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numbering" w:customStyle="1" w:styleId="1110">
    <w:name w:val="Нет списка111"/>
    <w:next w:val="a2"/>
    <w:uiPriority w:val="99"/>
    <w:semiHidden/>
    <w:unhideWhenUsed/>
    <w:rsid w:val="00723A2F"/>
  </w:style>
  <w:style w:type="character" w:customStyle="1" w:styleId="212">
    <w:name w:val="Заголовок 2 Знак1"/>
    <w:basedOn w:val="a0"/>
    <w:uiPriority w:val="9"/>
    <w:semiHidden/>
    <w:rsid w:val="00723A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723A2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10">
    <w:name w:val="Заголовок 4 Знак1"/>
    <w:basedOn w:val="a0"/>
    <w:uiPriority w:val="9"/>
    <w:semiHidden/>
    <w:rsid w:val="00723A2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10">
    <w:name w:val="Заголовок 5 Знак1"/>
    <w:basedOn w:val="a0"/>
    <w:uiPriority w:val="9"/>
    <w:semiHidden/>
    <w:rsid w:val="00723A2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723A2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723A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723A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723A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a">
    <w:name w:val="Название Знак1"/>
    <w:basedOn w:val="a0"/>
    <w:uiPriority w:val="10"/>
    <w:rsid w:val="00723A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uk-UA"/>
    </w:rPr>
  </w:style>
  <w:style w:type="character" w:customStyle="1" w:styleId="1b">
    <w:name w:val="Подзаголовок Знак1"/>
    <w:basedOn w:val="a0"/>
    <w:uiPriority w:val="11"/>
    <w:rsid w:val="00723A2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uk-UA"/>
    </w:rPr>
  </w:style>
  <w:style w:type="character" w:customStyle="1" w:styleId="213">
    <w:name w:val="Цитата 2 Знак1"/>
    <w:basedOn w:val="a0"/>
    <w:uiPriority w:val="29"/>
    <w:rsid w:val="00723A2F"/>
    <w:rPr>
      <w:i/>
      <w:iCs/>
      <w:color w:val="000000" w:themeColor="text1"/>
      <w:lang w:val="uk-UA"/>
    </w:rPr>
  </w:style>
  <w:style w:type="character" w:customStyle="1" w:styleId="1c">
    <w:name w:val="Выделенная цитата Знак1"/>
    <w:basedOn w:val="a0"/>
    <w:uiPriority w:val="30"/>
    <w:rsid w:val="00723A2F"/>
    <w:rPr>
      <w:b/>
      <w:bCs/>
      <w:i/>
      <w:iCs/>
      <w:color w:val="5B9BD5" w:themeColor="accent1"/>
      <w:lang w:val="uk-UA"/>
    </w:rPr>
  </w:style>
  <w:style w:type="table" w:customStyle="1" w:styleId="TableNormal1">
    <w:name w:val="Table Normal1"/>
    <w:uiPriority w:val="2"/>
    <w:semiHidden/>
    <w:unhideWhenUsed/>
    <w:qFormat/>
    <w:rsid w:val="001B46E3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c">
    <w:name w:val="Нормальний текст"/>
    <w:basedOn w:val="a"/>
    <w:rsid w:val="0019669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fd">
    <w:name w:val="Основний текст_"/>
    <w:basedOn w:val="a0"/>
    <w:link w:val="afe"/>
    <w:locked/>
    <w:rsid w:val="00E94E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e">
    <w:name w:val="Основний текст"/>
    <w:basedOn w:val="a"/>
    <w:link w:val="afd"/>
    <w:rsid w:val="00E94EBE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127E5-5E38-41C8-BB86-C8F42713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10</cp:revision>
  <cp:lastPrinted>2021-06-29T11:05:00Z</cp:lastPrinted>
  <dcterms:created xsi:type="dcterms:W3CDTF">2021-06-10T08:41:00Z</dcterms:created>
  <dcterms:modified xsi:type="dcterms:W3CDTF">2021-06-29T11:06:00Z</dcterms:modified>
</cp:coreProperties>
</file>